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DC16FA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DC16FA">
        <w:t xml:space="preserve">Приложение 1 </w:t>
      </w:r>
    </w:p>
    <w:p w:rsidR="008E47F5" w:rsidRPr="00DC16FA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DC16FA">
        <w:t xml:space="preserve">к Порядку оценки налоговых расходов </w:t>
      </w:r>
    </w:p>
    <w:p w:rsidR="008E47F5" w:rsidRPr="00DC16FA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DC16FA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DC16FA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C16FA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DC16FA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C16FA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DC16FA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C16FA"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proofErr w:type="spellStart"/>
      <w:r w:rsidR="00900592" w:rsidRPr="00DC16FA">
        <w:rPr>
          <w:rFonts w:ascii="Times New Roman" w:hAnsi="Times New Roman" w:cs="Times New Roman"/>
          <w:b w:val="0"/>
          <w:sz w:val="24"/>
          <w:szCs w:val="24"/>
        </w:rPr>
        <w:t>Мортка</w:t>
      </w:r>
      <w:proofErr w:type="spellEnd"/>
    </w:p>
    <w:p w:rsidR="008E47F5" w:rsidRPr="00DC16FA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DC16FA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DC16FA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DC16FA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C75CE" w:rsidRPr="00966630" w:rsidRDefault="00900592" w:rsidP="00DC75CE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12.07.2018 №</w:t>
            </w:r>
            <w:r w:rsidR="008C6642"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276</w:t>
            </w:r>
            <w:r w:rsidR="00DC75CE"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</w:t>
            </w:r>
            <w:proofErr w:type="spellEnd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 о</w:t>
            </w:r>
            <w:r w:rsidR="00C64335"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т 25.10.2019 № 81, 18.12.2020 №145</w:t>
            </w:r>
            <w:r w:rsidR="00966630"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, от 18.11.2021г. №197</w:t>
            </w:r>
            <w:r w:rsidR="00DC75CE"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</w:p>
          <w:p w:rsidR="00E178B7" w:rsidRPr="00DC16FA" w:rsidRDefault="00DE12C9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абз</w:t>
            </w:r>
            <w:proofErr w:type="spellEnd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8/</w:t>
            </w:r>
            <w:r w:rsidR="008A2E5A"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пп.3.1.1</w:t>
            </w:r>
            <w:r w:rsidR="006A25FC"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/п.3.1/разд.3</w:t>
            </w:r>
          </w:p>
        </w:tc>
      </w:tr>
      <w:tr w:rsidR="008E47F5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C16FA" w:rsidRDefault="002929FE" w:rsidP="00FC0AB5">
            <w:pPr>
              <w:jc w:val="both"/>
              <w:rPr>
                <w:sz w:val="22"/>
                <w:szCs w:val="22"/>
              </w:rPr>
            </w:pPr>
            <w:r w:rsidRPr="00DC16FA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DC16FA" w:rsidRDefault="002A5671" w:rsidP="00573E86">
            <w:pPr>
              <w:jc w:val="both"/>
              <w:rPr>
                <w:sz w:val="22"/>
                <w:szCs w:val="22"/>
              </w:rPr>
            </w:pPr>
            <w:r w:rsidRPr="00DC16FA">
              <w:rPr>
                <w:sz w:val="23"/>
                <w:szCs w:val="23"/>
                <w:shd w:val="clear" w:color="auto" w:fill="FFFFFF"/>
              </w:rPr>
              <w:t xml:space="preserve">Ветераны и инвалиды Великой Отечественной войны, а также </w:t>
            </w:r>
            <w:r w:rsidR="00573E86" w:rsidRPr="00DC16FA">
              <w:rPr>
                <w:sz w:val="23"/>
                <w:szCs w:val="23"/>
                <w:shd w:val="clear" w:color="auto" w:fill="FFFFFF"/>
              </w:rPr>
              <w:t xml:space="preserve">ветераны и </w:t>
            </w:r>
            <w:r w:rsidRPr="00DC16FA">
              <w:rPr>
                <w:sz w:val="23"/>
                <w:szCs w:val="23"/>
                <w:shd w:val="clear" w:color="auto" w:fill="FFFFFF"/>
              </w:rPr>
              <w:t>инвалиды боевых действий</w:t>
            </w:r>
          </w:p>
        </w:tc>
      </w:tr>
      <w:tr w:rsidR="008E47F5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DC16FA" w:rsidRDefault="00355584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2022</w:t>
            </w:r>
            <w:r w:rsidR="00DF7571" w:rsidRPr="00DC16FA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DC16FA" w:rsidRDefault="009326FD" w:rsidP="00DF7571">
            <w:pPr>
              <w:jc w:val="both"/>
              <w:rPr>
                <w:sz w:val="22"/>
                <w:szCs w:val="22"/>
              </w:rPr>
            </w:pPr>
            <w:r w:rsidRPr="00DC16FA">
              <w:rPr>
                <w:sz w:val="22"/>
                <w:szCs w:val="22"/>
              </w:rPr>
              <w:t>01 января 20</w:t>
            </w:r>
            <w:r w:rsidR="00355584">
              <w:rPr>
                <w:sz w:val="22"/>
                <w:szCs w:val="22"/>
              </w:rPr>
              <w:t>22</w:t>
            </w:r>
            <w:r w:rsidRPr="00DC16FA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DC16FA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DC16FA" w:rsidRDefault="00102BC9" w:rsidP="00EB1060">
            <w:pPr>
              <w:jc w:val="both"/>
              <w:rPr>
                <w:sz w:val="22"/>
                <w:szCs w:val="22"/>
              </w:rPr>
            </w:pPr>
            <w:r w:rsidRPr="00DC16FA">
              <w:rPr>
                <w:sz w:val="22"/>
                <w:szCs w:val="22"/>
              </w:rPr>
              <w:t>Бессрочно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EB1060" w:rsidP="00EB1060">
            <w:pPr>
              <w:jc w:val="both"/>
              <w:rPr>
                <w:sz w:val="22"/>
                <w:szCs w:val="22"/>
              </w:rPr>
            </w:pPr>
            <w:r w:rsidRPr="00DC16FA">
              <w:rPr>
                <w:sz w:val="22"/>
                <w:szCs w:val="22"/>
              </w:rPr>
              <w:t>Н</w:t>
            </w:r>
            <w:r w:rsidR="004E1320" w:rsidRPr="00DC16FA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DC16FA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DC16FA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DC16FA" w:rsidRDefault="002D03F1" w:rsidP="002A5671">
            <w:pPr>
              <w:jc w:val="both"/>
              <w:rPr>
                <w:sz w:val="22"/>
                <w:szCs w:val="22"/>
              </w:rPr>
            </w:pPr>
            <w:r w:rsidRPr="00DC16FA"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2A5671" w:rsidRPr="00DC16FA">
              <w:rPr>
                <w:color w:val="22272F"/>
                <w:sz w:val="23"/>
                <w:szCs w:val="23"/>
                <w:shd w:val="clear" w:color="auto" w:fill="FFFFFF"/>
              </w:rPr>
              <w:t>ветераны и инвалиды Великой Отечественной войны, а также инвалиды и ветераны боевых действий</w:t>
            </w:r>
          </w:p>
        </w:tc>
      </w:tr>
      <w:tr w:rsidR="004E12AB" w:rsidRPr="00DC16FA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B16C4A" w:rsidP="008C6642">
            <w:pPr>
              <w:jc w:val="both"/>
              <w:rPr>
                <w:sz w:val="22"/>
                <w:szCs w:val="22"/>
              </w:rPr>
            </w:pPr>
            <w:r w:rsidRPr="00DC16FA">
              <w:rPr>
                <w:sz w:val="22"/>
                <w:szCs w:val="22"/>
              </w:rPr>
              <w:t>Социальн</w:t>
            </w:r>
            <w:r w:rsidR="008C6642" w:rsidRPr="00DC16FA">
              <w:rPr>
                <w:sz w:val="22"/>
                <w:szCs w:val="22"/>
              </w:rPr>
              <w:t>ый налоговый расход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8C664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Предоставление мер социальной поддержки отдельным категориям граждан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2D03F1" w:rsidP="00EB1060">
            <w:pPr>
              <w:jc w:val="both"/>
              <w:rPr>
                <w:sz w:val="22"/>
                <w:szCs w:val="22"/>
              </w:rPr>
            </w:pPr>
            <w:r w:rsidRPr="00DC16FA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B84BDC" w:rsidP="00EB1060">
            <w:pPr>
              <w:jc w:val="both"/>
              <w:rPr>
                <w:sz w:val="22"/>
                <w:szCs w:val="22"/>
              </w:rPr>
            </w:pPr>
            <w:r w:rsidRPr="00DC16FA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DC16FA" w:rsidRDefault="00D0399E" w:rsidP="005A70DA">
            <w:pPr>
              <w:jc w:val="both"/>
              <w:rPr>
                <w:sz w:val="22"/>
                <w:szCs w:val="22"/>
              </w:rPr>
            </w:pPr>
            <w:r w:rsidRPr="00DC16FA">
              <w:rPr>
                <w:sz w:val="22"/>
                <w:szCs w:val="22"/>
              </w:rPr>
              <w:t>100% от ставок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300090" w:rsidP="00091ED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 xml:space="preserve">Решение Думы </w:t>
            </w:r>
            <w:proofErr w:type="spellStart"/>
            <w:r w:rsidRPr="00DC16FA">
              <w:rPr>
                <w:rFonts w:ascii="Times New Roman" w:hAnsi="Times New Roman" w:cs="Times New Roman"/>
                <w:szCs w:val="22"/>
              </w:rPr>
              <w:t>Кондинского</w:t>
            </w:r>
            <w:proofErr w:type="spellEnd"/>
            <w:r w:rsidRPr="00DC16FA">
              <w:rPr>
                <w:rFonts w:ascii="Times New Roman" w:hAnsi="Times New Roman" w:cs="Times New Roman"/>
                <w:szCs w:val="22"/>
              </w:rPr>
              <w:t xml:space="preserve"> района от 05.09.2017 № 297 «О стратегии социально-экономического развития </w:t>
            </w:r>
            <w:proofErr w:type="spellStart"/>
            <w:r w:rsidRPr="00DC16FA">
              <w:rPr>
                <w:rFonts w:ascii="Times New Roman" w:hAnsi="Times New Roman" w:cs="Times New Roman"/>
                <w:szCs w:val="22"/>
              </w:rPr>
              <w:t>Кондинского</w:t>
            </w:r>
            <w:proofErr w:type="spellEnd"/>
            <w:r w:rsidRPr="00DC16FA">
              <w:rPr>
                <w:rFonts w:ascii="Times New Roman" w:hAnsi="Times New Roman" w:cs="Times New Roman"/>
                <w:szCs w:val="22"/>
              </w:rPr>
              <w:t xml:space="preserve"> района Ханты-Мансийского автономного округа – Югры до 2030 года»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135714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35714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  <w:bookmarkStart w:id="2" w:name="_GoBack"/>
            <w:bookmarkEnd w:id="2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30009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Социальная политика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30009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</w:t>
            </w:r>
            <w:r w:rsidR="00CA64BD" w:rsidRPr="00DC16FA">
              <w:rPr>
                <w:rFonts w:ascii="Times New Roman" w:hAnsi="Times New Roman" w:cs="Times New Roman"/>
                <w:szCs w:val="22"/>
              </w:rPr>
              <w:t xml:space="preserve"> и обратившихся за их получением,%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F452C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0,49% (7</w:t>
            </w:r>
            <w:r w:rsidR="00355584">
              <w:rPr>
                <w:rFonts w:ascii="Times New Roman" w:hAnsi="Times New Roman" w:cs="Times New Roman"/>
                <w:szCs w:val="22"/>
              </w:rPr>
              <w:t>/1403</w:t>
            </w:r>
            <w:r w:rsidR="00203599" w:rsidRPr="00DC16FA">
              <w:rPr>
                <w:rFonts w:ascii="Times New Roman" w:hAnsi="Times New Roman" w:cs="Times New Roman"/>
                <w:szCs w:val="22"/>
              </w:rPr>
              <w:t>х100)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811299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не установлено</w:t>
            </w:r>
          </w:p>
        </w:tc>
      </w:tr>
      <w:tr w:rsidR="004E12AB" w:rsidRPr="00DC16FA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DC16FA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 xml:space="preserve">с муниципальными нормативно-правовыми </w:t>
            </w:r>
            <w:r w:rsidRPr="00DC16FA">
              <w:rPr>
                <w:rFonts w:ascii="Times New Roman" w:hAnsi="Times New Roman" w:cs="Times New Roman"/>
                <w:szCs w:val="22"/>
              </w:rPr>
              <w:lastRenderedPageBreak/>
              <w:t>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DC16F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lastRenderedPageBreak/>
              <w:t>0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lastRenderedPageBreak/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F130B5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355584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1403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355584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 xml:space="preserve">Базовый объем налогов, задекларированный для уплаты в бюджет муниципального образования </w:t>
            </w:r>
            <w:proofErr w:type="spellStart"/>
            <w:r w:rsidRPr="00DC16FA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DC16FA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355584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603,0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 xml:space="preserve">Объем налогов, задекларированный для уплаты в бюджет муниципального образования </w:t>
            </w:r>
            <w:proofErr w:type="spellStart"/>
            <w:r w:rsidRPr="00DC16FA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DC16FA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DC16F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51A1F"/>
    <w:rsid w:val="00091ED4"/>
    <w:rsid w:val="000C6DD3"/>
    <w:rsid w:val="000D4D18"/>
    <w:rsid w:val="00100AF4"/>
    <w:rsid w:val="00102BC9"/>
    <w:rsid w:val="00106E00"/>
    <w:rsid w:val="00135714"/>
    <w:rsid w:val="001C0C04"/>
    <w:rsid w:val="001D5B7E"/>
    <w:rsid w:val="00203599"/>
    <w:rsid w:val="002929FE"/>
    <w:rsid w:val="00294A60"/>
    <w:rsid w:val="002A5671"/>
    <w:rsid w:val="002B777C"/>
    <w:rsid w:val="002D03F1"/>
    <w:rsid w:val="002D1214"/>
    <w:rsid w:val="00300090"/>
    <w:rsid w:val="00355584"/>
    <w:rsid w:val="00396EE4"/>
    <w:rsid w:val="003F496A"/>
    <w:rsid w:val="00407653"/>
    <w:rsid w:val="004334C8"/>
    <w:rsid w:val="00437FC3"/>
    <w:rsid w:val="004E12AB"/>
    <w:rsid w:val="004E1320"/>
    <w:rsid w:val="00560D4E"/>
    <w:rsid w:val="00573E86"/>
    <w:rsid w:val="00597DA2"/>
    <w:rsid w:val="005A70DA"/>
    <w:rsid w:val="005D4C37"/>
    <w:rsid w:val="005E0546"/>
    <w:rsid w:val="005F607B"/>
    <w:rsid w:val="00602AE6"/>
    <w:rsid w:val="006469BB"/>
    <w:rsid w:val="00660947"/>
    <w:rsid w:val="00676932"/>
    <w:rsid w:val="006A25FC"/>
    <w:rsid w:val="006D1EE8"/>
    <w:rsid w:val="006F2E42"/>
    <w:rsid w:val="006F62F2"/>
    <w:rsid w:val="0075542A"/>
    <w:rsid w:val="00755450"/>
    <w:rsid w:val="00771037"/>
    <w:rsid w:val="007A5A1A"/>
    <w:rsid w:val="007C61C9"/>
    <w:rsid w:val="007D2D19"/>
    <w:rsid w:val="007D6425"/>
    <w:rsid w:val="00811299"/>
    <w:rsid w:val="00821EDA"/>
    <w:rsid w:val="00882466"/>
    <w:rsid w:val="008A2E5A"/>
    <w:rsid w:val="008C6642"/>
    <w:rsid w:val="008E47F5"/>
    <w:rsid w:val="00900592"/>
    <w:rsid w:val="009326FD"/>
    <w:rsid w:val="00935181"/>
    <w:rsid w:val="00946856"/>
    <w:rsid w:val="00966630"/>
    <w:rsid w:val="0098717D"/>
    <w:rsid w:val="009927A2"/>
    <w:rsid w:val="009A5E8D"/>
    <w:rsid w:val="009C2D46"/>
    <w:rsid w:val="009E3F5B"/>
    <w:rsid w:val="00A21DBA"/>
    <w:rsid w:val="00A4105F"/>
    <w:rsid w:val="00A538DA"/>
    <w:rsid w:val="00A736F5"/>
    <w:rsid w:val="00AB7F03"/>
    <w:rsid w:val="00AD565C"/>
    <w:rsid w:val="00B02F92"/>
    <w:rsid w:val="00B03F6B"/>
    <w:rsid w:val="00B13C16"/>
    <w:rsid w:val="00B14C1F"/>
    <w:rsid w:val="00B16C4A"/>
    <w:rsid w:val="00B84BDC"/>
    <w:rsid w:val="00BC2AC2"/>
    <w:rsid w:val="00BF727C"/>
    <w:rsid w:val="00C03805"/>
    <w:rsid w:val="00C3044B"/>
    <w:rsid w:val="00C30927"/>
    <w:rsid w:val="00C31711"/>
    <w:rsid w:val="00C50C69"/>
    <w:rsid w:val="00C64335"/>
    <w:rsid w:val="00C7142B"/>
    <w:rsid w:val="00CA64BD"/>
    <w:rsid w:val="00CE3CB1"/>
    <w:rsid w:val="00D0399E"/>
    <w:rsid w:val="00D81212"/>
    <w:rsid w:val="00D86E03"/>
    <w:rsid w:val="00D9652C"/>
    <w:rsid w:val="00DC16FA"/>
    <w:rsid w:val="00DC75CE"/>
    <w:rsid w:val="00DE12C9"/>
    <w:rsid w:val="00DF7569"/>
    <w:rsid w:val="00DF7571"/>
    <w:rsid w:val="00E178B7"/>
    <w:rsid w:val="00E96EAC"/>
    <w:rsid w:val="00EB1060"/>
    <w:rsid w:val="00EB1203"/>
    <w:rsid w:val="00EC75EB"/>
    <w:rsid w:val="00F130B5"/>
    <w:rsid w:val="00F452CA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Adm1</cp:lastModifiedBy>
  <cp:revision>8</cp:revision>
  <cp:lastPrinted>2021-07-12T04:03:00Z</cp:lastPrinted>
  <dcterms:created xsi:type="dcterms:W3CDTF">2022-07-15T04:13:00Z</dcterms:created>
  <dcterms:modified xsi:type="dcterms:W3CDTF">2023-09-20T09:23:00Z</dcterms:modified>
</cp:coreProperties>
</file>